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72" w:rsidRDefault="00F97F72" w:rsidP="00465AB6">
      <w:pPr>
        <w:pStyle w:val="ListParagraph"/>
        <w:ind w:left="360"/>
        <w:jc w:val="center"/>
        <w:rPr>
          <w:rFonts w:ascii="Calibri" w:hAnsi="Calibri"/>
          <w:b/>
          <w:sz w:val="44"/>
        </w:rPr>
      </w:pPr>
    </w:p>
    <w:p w:rsidR="00F97F72" w:rsidRDefault="00F97F72" w:rsidP="00465AB6">
      <w:pPr>
        <w:pStyle w:val="ListParagraph"/>
        <w:ind w:left="360"/>
        <w:jc w:val="center"/>
        <w:rPr>
          <w:rFonts w:ascii="Calibri" w:hAnsi="Calibri"/>
          <w:b/>
          <w:sz w:val="44"/>
        </w:rPr>
      </w:pPr>
    </w:p>
    <w:p w:rsidR="00465AB6" w:rsidRDefault="00CE2D09" w:rsidP="00465AB6">
      <w:pPr>
        <w:pStyle w:val="ListParagraph"/>
        <w:ind w:left="360"/>
        <w:jc w:val="center"/>
        <w:rPr>
          <w:b/>
          <w:sz w:val="24"/>
        </w:rPr>
      </w:pPr>
      <w:r w:rsidRPr="00F97F72">
        <w:rPr>
          <w:rFonts w:ascii="Calibri" w:hAnsi="Calibri"/>
          <w:b/>
          <w:sz w:val="44"/>
        </w:rPr>
        <w:t>Sacred Self-Mastery program</w:t>
      </w:r>
      <w:r w:rsidRPr="00F97F72">
        <w:rPr>
          <w:rFonts w:ascii="Calibri" w:hAnsi="Calibri"/>
          <w:b/>
          <w:sz w:val="44"/>
        </w:rPr>
        <w:br/>
      </w:r>
      <w:r w:rsidRPr="00465AB6">
        <w:rPr>
          <w:b/>
          <w:sz w:val="28"/>
        </w:rPr>
        <w:t>with Julia Mikk</w:t>
      </w:r>
    </w:p>
    <w:p w:rsidR="00465AB6" w:rsidRDefault="00CE2D09" w:rsidP="00465AB6">
      <w:pPr>
        <w:pStyle w:val="ListParagraph"/>
        <w:ind w:left="360"/>
        <w:jc w:val="center"/>
        <w:rPr>
          <w:b/>
          <w:sz w:val="28"/>
          <w:szCs w:val="28"/>
        </w:rPr>
      </w:pPr>
      <w:r>
        <w:rPr>
          <w:b/>
        </w:rPr>
        <w:br/>
      </w:r>
      <w:r w:rsidR="00465AB6" w:rsidRPr="00465AB6">
        <w:rPr>
          <w:b/>
          <w:sz w:val="28"/>
          <w:szCs w:val="28"/>
        </w:rPr>
        <w:t>2</w:t>
      </w:r>
      <w:r w:rsidR="00465AB6" w:rsidRPr="00465AB6">
        <w:rPr>
          <w:b/>
          <w:sz w:val="28"/>
          <w:szCs w:val="28"/>
          <w:vertAlign w:val="superscript"/>
        </w:rPr>
        <w:t>nd</w:t>
      </w:r>
      <w:r w:rsidR="00A6321C">
        <w:rPr>
          <w:b/>
          <w:sz w:val="28"/>
          <w:szCs w:val="28"/>
        </w:rPr>
        <w:t xml:space="preserve"> M</w:t>
      </w:r>
      <w:r w:rsidR="00465AB6" w:rsidRPr="00465AB6">
        <w:rPr>
          <w:b/>
          <w:sz w:val="28"/>
          <w:szCs w:val="28"/>
        </w:rPr>
        <w:t>odule: Find Peace Within And Without</w:t>
      </w:r>
    </w:p>
    <w:p w:rsidR="00F97F72" w:rsidRDefault="00F97F72" w:rsidP="00465AB6">
      <w:pPr>
        <w:pStyle w:val="ListParagraph"/>
        <w:ind w:left="360"/>
        <w:jc w:val="center"/>
        <w:rPr>
          <w:b/>
          <w:sz w:val="28"/>
          <w:szCs w:val="28"/>
        </w:rPr>
      </w:pPr>
    </w:p>
    <w:p w:rsidR="00D600FF" w:rsidRDefault="00D600FF" w:rsidP="00465AB6">
      <w:pPr>
        <w:pStyle w:val="ListParagraph"/>
        <w:ind w:left="360"/>
        <w:jc w:val="center"/>
        <w:rPr>
          <w:b/>
          <w:sz w:val="28"/>
          <w:szCs w:val="28"/>
        </w:rPr>
      </w:pPr>
    </w:p>
    <w:p w:rsidR="00D600FF" w:rsidRPr="00465AB6" w:rsidRDefault="00D600FF" w:rsidP="00465AB6">
      <w:pPr>
        <w:pStyle w:val="ListParagraph"/>
        <w:ind w:left="360"/>
        <w:jc w:val="center"/>
        <w:rPr>
          <w:sz w:val="28"/>
          <w:szCs w:val="28"/>
        </w:rPr>
      </w:pPr>
      <w:r>
        <w:rPr>
          <w:noProof/>
        </w:rPr>
        <w:drawing>
          <wp:inline distT="0" distB="0" distL="0" distR="0" wp14:anchorId="27CE0BC5" wp14:editId="26A658A3">
            <wp:extent cx="5869345" cy="4406900"/>
            <wp:effectExtent l="0" t="0" r="0" b="0"/>
            <wp:docPr id="19" name="Picture 19" descr="C:\Users\Julia\Pictures\path of 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a\Pictures\path of pe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45" cy="4406900"/>
                    </a:xfrm>
                    <a:prstGeom prst="rect">
                      <a:avLst/>
                    </a:prstGeom>
                    <a:noFill/>
                    <a:ln>
                      <a:noFill/>
                    </a:ln>
                  </pic:spPr>
                </pic:pic>
              </a:graphicData>
            </a:graphic>
          </wp:inline>
        </w:drawing>
      </w:r>
    </w:p>
    <w:p w:rsidR="00F97F72" w:rsidRDefault="00465AB6" w:rsidP="00CE2D09">
      <w:r>
        <w:br/>
      </w:r>
    </w:p>
    <w:p w:rsidR="00F97F72" w:rsidRDefault="00F97F72">
      <w:r>
        <w:br w:type="page"/>
      </w:r>
    </w:p>
    <w:p w:rsidR="00CE2D09" w:rsidRPr="00D76ED5" w:rsidRDefault="00D82FDD" w:rsidP="00CE2D09">
      <w:r w:rsidRPr="00D82FDD">
        <w:rPr>
          <w:rFonts w:cs="Arial"/>
          <w:color w:val="222222"/>
          <w:shd w:val="clear" w:color="auto" w:fill="FFFFFF"/>
        </w:rPr>
        <w:lastRenderedPageBreak/>
        <w:t>Listen to the audio lecture, and write down the most important insights you receive from it</w:t>
      </w:r>
      <w:r w:rsidR="00F97F72" w:rsidRPr="00D82FDD">
        <w:t>.</w:t>
      </w:r>
      <w:r w:rsidR="00CE2D09" w:rsidRPr="00D76ED5">
        <w:t xml:space="preserve"> </w:t>
      </w:r>
      <w:r w:rsidR="00F97F72">
        <w:t>Even if the</w:t>
      </w:r>
      <w:r w:rsidR="00336C0C">
        <w:t xml:space="preserve"> information</w:t>
      </w:r>
      <w:r w:rsidR="00F97F72">
        <w:t xml:space="preserve"> is familiar to you, what were the deeper clarifications or new inspirations that awakened inside of you</w:t>
      </w:r>
      <w:r w:rsidR="00336C0C">
        <w:t xml:space="preserve"> after you listened to the talk</w:t>
      </w:r>
      <w:r w:rsidR="00F97F72">
        <w:t>?</w:t>
      </w:r>
    </w:p>
    <w:p w:rsidR="00312E96" w:rsidRPr="00D76ED5" w:rsidRDefault="00CE2D09" w:rsidP="00312E96">
      <w:r w:rsidRPr="00F97F72">
        <w:rPr>
          <w:color w:val="808080" w:themeColor="background1" w:themeShade="80"/>
        </w:rP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00F97F72" w:rsidRPr="00F97F72">
        <w:rPr>
          <w:color w:val="808080" w:themeColor="background1" w:themeShade="80"/>
        </w:rP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D76ED5">
        <w:br/>
      </w:r>
    </w:p>
    <w:p w:rsidR="00336C0C" w:rsidRDefault="00D82FDD" w:rsidP="00D76ED5">
      <w:r w:rsidRPr="00D82FDD">
        <w:rPr>
          <w:rFonts w:cs="Arial"/>
          <w:color w:val="222222"/>
          <w:shd w:val="clear" w:color="auto" w:fill="FFFFFF"/>
        </w:rPr>
        <w:t>Notice how your daily behavior at work or relationships start changing after your daily meditations.</w:t>
      </w:r>
      <w:r>
        <w:rPr>
          <w:rFonts w:ascii="Arial" w:hAnsi="Arial" w:cs="Arial"/>
          <w:color w:val="222222"/>
          <w:shd w:val="clear" w:color="auto" w:fill="FFFFFF"/>
        </w:rPr>
        <w:t xml:space="preserve"> </w:t>
      </w:r>
      <w:r w:rsidR="00D21C8F">
        <w:t xml:space="preserve">What are </w:t>
      </w:r>
      <w:r w:rsidR="00CE2D09" w:rsidRPr="00D76ED5">
        <w:t>you think</w:t>
      </w:r>
      <w:r w:rsidR="00D21C8F">
        <w:t>ing</w:t>
      </w:r>
      <w:r w:rsidR="00CE2D09" w:rsidRPr="00D76ED5">
        <w:t>, fe</w:t>
      </w:r>
      <w:r w:rsidR="00D21C8F">
        <w:t xml:space="preserve">eling </w:t>
      </w:r>
      <w:r w:rsidR="006633EC">
        <w:t>or say</w:t>
      </w:r>
      <w:r w:rsidR="00D21C8F">
        <w:t>ing</w:t>
      </w:r>
      <w:r w:rsidR="006633EC">
        <w:t xml:space="preserve"> in a new way? </w:t>
      </w:r>
      <w:r w:rsidR="006633EC" w:rsidRPr="00F97F72">
        <w:rPr>
          <w:u w:val="single"/>
        </w:rPr>
        <w:t>Notice the small changes</w:t>
      </w:r>
      <w:r w:rsidR="006633EC">
        <w:t xml:space="preserve">. They will keep growing, especially when </w:t>
      </w:r>
      <w:r w:rsidR="00F97F72">
        <w:t>noticed</w:t>
      </w:r>
      <w:r w:rsidR="00336C0C">
        <w:t xml:space="preserve"> and</w:t>
      </w:r>
      <w:r w:rsidR="00F97F72">
        <w:t xml:space="preserve"> </w:t>
      </w:r>
      <w:r w:rsidR="006633EC">
        <w:t>appreciated.</w:t>
      </w:r>
      <w:r w:rsidR="00CE2D09" w:rsidRPr="00D76ED5">
        <w:t xml:space="preserve"> </w:t>
      </w:r>
      <w:r w:rsidR="00336C0C">
        <w:br/>
        <w:t>It’s l</w:t>
      </w:r>
      <w:r w:rsidR="00F97F72">
        <w:t xml:space="preserve">ike a garden. You really want to pay attention to those delicate little sprouts when they begin to come out of the soil. </w:t>
      </w:r>
      <w:r w:rsidR="00CE2D09" w:rsidRPr="00D76ED5">
        <w:t xml:space="preserve">Make notes </w:t>
      </w:r>
      <w:r w:rsidR="00D76ED5" w:rsidRPr="00D76ED5">
        <w:t>about what you notice</w:t>
      </w:r>
      <w:r w:rsidR="00336C0C">
        <w:t xml:space="preserve"> here:</w:t>
      </w:r>
    </w:p>
    <w:p w:rsidR="00D76ED5" w:rsidRPr="00D76ED5" w:rsidRDefault="00F97F72" w:rsidP="00D76ED5">
      <w:r w:rsidRPr="00F97F72">
        <w:rPr>
          <w:color w:val="808080" w:themeColor="background1" w:themeShade="80"/>
        </w:rP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p>
    <w:p w:rsidR="00336C0C" w:rsidRPr="00D76ED5" w:rsidRDefault="00F97F72" w:rsidP="00336C0C">
      <w:r>
        <w:lastRenderedPageBreak/>
        <w:t>CURIOUS WONDER</w:t>
      </w:r>
      <w:r>
        <w:br/>
      </w:r>
      <w:r w:rsidR="00CE2D09" w:rsidRPr="00D76ED5">
        <w:t>The changes you are noticing do not have to be all positive a</w:t>
      </w:r>
      <w:r w:rsidR="006633EC">
        <w:t xml:space="preserve">nd comfortable. </w:t>
      </w:r>
      <w:r w:rsidR="00312E96">
        <w:t xml:space="preserve">The </w:t>
      </w:r>
      <w:r w:rsidR="006633EC">
        <w:t xml:space="preserve">mind has its old </w:t>
      </w:r>
      <w:r w:rsidR="00CE2D09" w:rsidRPr="00D76ED5">
        <w:t>ideas about what is positi</w:t>
      </w:r>
      <w:r w:rsidR="006633EC">
        <w:t>ve. It can quickly judge when something does not seem</w:t>
      </w:r>
      <w:r w:rsidR="00CE2D09" w:rsidRPr="00D76ED5">
        <w:t xml:space="preserve"> </w:t>
      </w:r>
      <w:r>
        <w:t>familiar</w:t>
      </w:r>
      <w:r w:rsidR="006633EC">
        <w:t xml:space="preserve">. Just know that the </w:t>
      </w:r>
      <w:r w:rsidR="00336C0C">
        <w:t>energy</w:t>
      </w:r>
      <w:r w:rsidR="006633EC">
        <w:t xml:space="preserve"> of goodwill you are activating through your daily meditations will </w:t>
      </w:r>
      <w:r w:rsidR="00B80B24">
        <w:t>bring positive changes</w:t>
      </w:r>
      <w:r w:rsidR="006633EC">
        <w:t xml:space="preserve"> into your life. Even if some new situations seem uncomfortable on the surface</w:t>
      </w:r>
      <w:r w:rsidR="00336C0C">
        <w:t xml:space="preserve"> at first</w:t>
      </w:r>
      <w:r w:rsidR="006633EC">
        <w:t xml:space="preserve">, at the core they are important gifts, offering a valuable </w:t>
      </w:r>
      <w:r w:rsidR="00CE2D09" w:rsidRPr="00D76ED5">
        <w:t>transformation. So, notice what</w:t>
      </w:r>
      <w:r w:rsidR="006633EC">
        <w:t xml:space="preserve"> is new, and acknowledge it, even if you at first don’t fully understand the gift of it.</w:t>
      </w:r>
      <w:r>
        <w:t xml:space="preserve"> </w:t>
      </w:r>
      <w:r w:rsidR="00336C0C">
        <w:br/>
      </w:r>
      <w:r w:rsidR="00336C0C" w:rsidRPr="00F97F72">
        <w:rPr>
          <w:color w:val="808080" w:themeColor="background1" w:themeShade="80"/>
        </w:rP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r w:rsidR="00336C0C" w:rsidRPr="00F97F72">
        <w:rPr>
          <w:color w:val="808080" w:themeColor="background1" w:themeShade="80"/>
        </w:rPr>
        <w:br/>
        <w:t>………………………………………………………………………………………………………………………………………………………………….</w:t>
      </w:r>
    </w:p>
    <w:p w:rsidR="00D82FDD" w:rsidRPr="00D76ED5" w:rsidRDefault="00336C0C" w:rsidP="00D82FDD">
      <w:r w:rsidRPr="00336C0C">
        <w:t>A CURIOUS NOTICING WITHOUT JUDGMENT</w:t>
      </w:r>
      <w:r>
        <w:rPr>
          <w:u w:val="single"/>
        </w:rPr>
        <w:br/>
      </w:r>
      <w:r w:rsidR="00F97F72">
        <w:t xml:space="preserve">What </w:t>
      </w:r>
      <w:r>
        <w:t>would it feel like to notice something challenging with curiosity and without judgment?</w:t>
      </w:r>
      <w:r w:rsidR="00F97F72">
        <w:t xml:space="preserve"> </w:t>
      </w:r>
      <w:r w:rsidR="00B24DC1">
        <w:br/>
      </w:r>
      <w:r w:rsidR="00B24DC1" w:rsidRPr="00F97F72">
        <w:rPr>
          <w:color w:val="808080" w:themeColor="background1" w:themeShade="80"/>
        </w:rP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B24DC1" w:rsidRPr="00F97F72">
        <w:rPr>
          <w:color w:val="808080" w:themeColor="background1" w:themeShade="80"/>
        </w:rPr>
        <w:br/>
        <w:t>………………………………………………………………………………………………………………………………………………………………….</w:t>
      </w:r>
      <w:r w:rsidR="00D82FDD" w:rsidRPr="00F97F72">
        <w:rPr>
          <w:color w:val="808080" w:themeColor="background1" w:themeShade="80"/>
        </w:rPr>
        <w:t>………………………………………………………………………………………………………………………………………………………………….</w:t>
      </w:r>
      <w:r w:rsidR="00D82FDD" w:rsidRPr="00F97F72">
        <w:rPr>
          <w:color w:val="808080" w:themeColor="background1" w:themeShade="80"/>
        </w:rPr>
        <w:br/>
        <w:t>………………………………………………………………………………………………………………………………………………………………….</w:t>
      </w:r>
    </w:p>
    <w:p w:rsidR="00B24DC1" w:rsidRPr="00D76ED5" w:rsidRDefault="00B24DC1" w:rsidP="00B24DC1">
      <w:r>
        <w:lastRenderedPageBreak/>
        <w:t>Are you noticing a sense of openness with this feeling of ‘curiosity without judgment’? If so, where in your body do you notice most of this openness, and what does it feel like? What’s its texture, color, depth, shape (maybe even a taste). Describe it here:</w:t>
      </w:r>
      <w:r>
        <w:br/>
      </w:r>
      <w:r w:rsidRPr="00F97F72">
        <w:rPr>
          <w:color w:val="808080" w:themeColor="background1" w:themeShade="80"/>
        </w:rP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p>
    <w:p w:rsidR="00094429" w:rsidRDefault="00B24DC1" w:rsidP="00D600FF">
      <w:r>
        <w:br/>
        <w:t>Do</w:t>
      </w:r>
      <w:r w:rsidR="00F97F72">
        <w:t xml:space="preserve"> you communicate differently </w:t>
      </w:r>
      <w:r>
        <w:t xml:space="preserve">when </w:t>
      </w:r>
      <w:r w:rsidR="00336C0C">
        <w:t xml:space="preserve">you </w:t>
      </w:r>
      <w:r w:rsidR="00F97F72">
        <w:t xml:space="preserve">are settled in this place of </w:t>
      </w:r>
      <w:r>
        <w:t>‘</w:t>
      </w:r>
      <w:r w:rsidR="00F97F72">
        <w:t>curiosity without judgment</w:t>
      </w:r>
      <w:r>
        <w:t>’</w:t>
      </w:r>
      <w:r w:rsidR="00F97F72">
        <w:t xml:space="preserve">? How does it affect your actions? </w:t>
      </w:r>
      <w:r>
        <w:t xml:space="preserve">How does your body feel when you are in it? How is it different from that old tendency to quickly judge something (or someone) and immediately contract around it?  </w:t>
      </w:r>
      <w:r w:rsidR="0024598A">
        <w:br/>
      </w:r>
      <w:r w:rsidR="00F97F72" w:rsidRPr="00F97F72">
        <w:rPr>
          <w:color w:val="808080" w:themeColor="background1" w:themeShade="80"/>
        </w:rP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00F97F72" w:rsidRPr="00F97F72">
        <w:rPr>
          <w:color w:val="808080" w:themeColor="background1" w:themeShade="80"/>
        </w:rPr>
        <w:br/>
        <w:t>………………………………………………………………………………………………………………………………………………………………….</w:t>
      </w:r>
      <w:r w:rsidRPr="00F97F72">
        <w:rPr>
          <w:color w:val="808080" w:themeColor="background1" w:themeShade="80"/>
        </w:rPr>
        <w:t>………………………………………………………………………………………………………………………………………………………………….</w:t>
      </w:r>
      <w:r w:rsidRPr="00F97F72">
        <w:rPr>
          <w:color w:val="808080" w:themeColor="background1" w:themeShade="80"/>
        </w:rPr>
        <w:br/>
        <w:t>………………………………………………………………………………………………………………………………………………………………….………………………………………………………………………………………………………………………………………………………………….</w:t>
      </w:r>
      <w:r w:rsidRPr="00F97F72">
        <w:rPr>
          <w:color w:val="808080" w:themeColor="background1" w:themeShade="80"/>
        </w:rPr>
        <w:br/>
        <w:t>………………………………………………………………………………………………………………………………………………………………….………………………………………………………………………………………………………………………………………………………………….</w:t>
      </w:r>
      <w:r w:rsidRPr="00F97F72">
        <w:rPr>
          <w:color w:val="808080" w:themeColor="background1" w:themeShade="80"/>
        </w:rPr>
        <w:br/>
        <w:t>………………………………………………………………………………………………………………………………………………………………….</w:t>
      </w:r>
      <w:bookmarkStart w:id="0" w:name="_GoBack"/>
      <w:bookmarkEnd w:id="0"/>
    </w:p>
    <w:sectPr w:rsidR="000944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29" w:rsidRDefault="002B5429" w:rsidP="00D76ED5">
      <w:pPr>
        <w:spacing w:after="0" w:line="240" w:lineRule="auto"/>
      </w:pPr>
      <w:r>
        <w:separator/>
      </w:r>
    </w:p>
  </w:endnote>
  <w:endnote w:type="continuationSeparator" w:id="0">
    <w:p w:rsidR="002B5429" w:rsidRDefault="002B5429" w:rsidP="00D7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51666"/>
      <w:docPartObj>
        <w:docPartGallery w:val="Page Numbers (Bottom of Page)"/>
        <w:docPartUnique/>
      </w:docPartObj>
    </w:sdtPr>
    <w:sdtEndPr>
      <w:rPr>
        <w:noProof/>
      </w:rPr>
    </w:sdtEndPr>
    <w:sdtContent>
      <w:p w:rsidR="008D6CAC" w:rsidRDefault="008D6CAC">
        <w:pPr>
          <w:pStyle w:val="Footer"/>
          <w:jc w:val="right"/>
        </w:pPr>
        <w:r>
          <w:fldChar w:fldCharType="begin"/>
        </w:r>
        <w:r>
          <w:instrText xml:space="preserve"> PAGE   \* MERGEFORMAT </w:instrText>
        </w:r>
        <w:r>
          <w:fldChar w:fldCharType="separate"/>
        </w:r>
        <w:r w:rsidR="00D82FDD">
          <w:rPr>
            <w:noProof/>
          </w:rPr>
          <w:t>3</w:t>
        </w:r>
        <w:r>
          <w:rPr>
            <w:noProof/>
          </w:rPr>
          <w:fldChar w:fldCharType="end"/>
        </w:r>
      </w:p>
    </w:sdtContent>
  </w:sdt>
  <w:p w:rsidR="00D76ED5" w:rsidRPr="00D76ED5" w:rsidRDefault="00312E96" w:rsidP="00312E96">
    <w:pPr>
      <w:pStyle w:val="Footer"/>
      <w:jc w:val="center"/>
    </w:pPr>
    <w:r w:rsidRPr="00191232">
      <w:rPr>
        <w:color w:val="808080" w:themeColor="background1" w:themeShade="80"/>
        <w:sz w:val="20"/>
        <w:szCs w:val="20"/>
      </w:rPr>
      <w:t>Copyright2013 Julia Mikk and Breath of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29" w:rsidRDefault="002B5429" w:rsidP="00D76ED5">
      <w:pPr>
        <w:spacing w:after="0" w:line="240" w:lineRule="auto"/>
      </w:pPr>
      <w:r>
        <w:separator/>
      </w:r>
    </w:p>
  </w:footnote>
  <w:footnote w:type="continuationSeparator" w:id="0">
    <w:p w:rsidR="002B5429" w:rsidRDefault="002B5429" w:rsidP="00D76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17D97"/>
    <w:multiLevelType w:val="hybridMultilevel"/>
    <w:tmpl w:val="6DB4FACC"/>
    <w:lvl w:ilvl="0" w:tplc="128E2BE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09"/>
    <w:rsid w:val="00094429"/>
    <w:rsid w:val="00185DF9"/>
    <w:rsid w:val="0024598A"/>
    <w:rsid w:val="002B5429"/>
    <w:rsid w:val="00312E96"/>
    <w:rsid w:val="00336C0C"/>
    <w:rsid w:val="00465AB6"/>
    <w:rsid w:val="00515974"/>
    <w:rsid w:val="00542EFB"/>
    <w:rsid w:val="005A4AD8"/>
    <w:rsid w:val="006633EC"/>
    <w:rsid w:val="006A7D88"/>
    <w:rsid w:val="007A451E"/>
    <w:rsid w:val="008D6CAC"/>
    <w:rsid w:val="009A7BBE"/>
    <w:rsid w:val="00A6321C"/>
    <w:rsid w:val="00A656A8"/>
    <w:rsid w:val="00B23C93"/>
    <w:rsid w:val="00B24DC1"/>
    <w:rsid w:val="00B80B24"/>
    <w:rsid w:val="00BE1173"/>
    <w:rsid w:val="00C63298"/>
    <w:rsid w:val="00C748F7"/>
    <w:rsid w:val="00CE2D09"/>
    <w:rsid w:val="00D21C8F"/>
    <w:rsid w:val="00D600FF"/>
    <w:rsid w:val="00D76ED5"/>
    <w:rsid w:val="00D82FDD"/>
    <w:rsid w:val="00F9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C932F-DA9A-4C74-AB78-B4D04F8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09"/>
    <w:rPr>
      <w:rFonts w:ascii="Tahoma" w:hAnsi="Tahoma" w:cs="Tahoma"/>
      <w:sz w:val="16"/>
      <w:szCs w:val="16"/>
    </w:rPr>
  </w:style>
  <w:style w:type="paragraph" w:styleId="Header">
    <w:name w:val="header"/>
    <w:basedOn w:val="Normal"/>
    <w:link w:val="HeaderChar"/>
    <w:uiPriority w:val="99"/>
    <w:unhideWhenUsed/>
    <w:rsid w:val="00D7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D5"/>
  </w:style>
  <w:style w:type="paragraph" w:styleId="Footer">
    <w:name w:val="footer"/>
    <w:basedOn w:val="Normal"/>
    <w:link w:val="FooterChar"/>
    <w:uiPriority w:val="99"/>
    <w:unhideWhenUsed/>
    <w:rsid w:val="00D7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D5"/>
  </w:style>
  <w:style w:type="paragraph" w:styleId="ListParagraph">
    <w:name w:val="List Paragraph"/>
    <w:basedOn w:val="Normal"/>
    <w:uiPriority w:val="34"/>
    <w:qFormat/>
    <w:rsid w:val="0046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Mikk</dc:creator>
  <cp:lastModifiedBy>Julia Mikk</cp:lastModifiedBy>
  <cp:revision>15</cp:revision>
  <cp:lastPrinted>2013-05-18T05:38:00Z</cp:lastPrinted>
  <dcterms:created xsi:type="dcterms:W3CDTF">2013-05-18T05:32:00Z</dcterms:created>
  <dcterms:modified xsi:type="dcterms:W3CDTF">2015-02-22T03:42:00Z</dcterms:modified>
</cp:coreProperties>
</file>